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AB" w:rsidRDefault="00677AAB">
      <w:pPr>
        <w:pStyle w:val="Standard"/>
        <w:rPr>
          <w:rFonts w:ascii="Arial Black" w:hAnsi="Arial Black"/>
          <w:sz w:val="22"/>
          <w:szCs w:val="22"/>
        </w:rPr>
      </w:pPr>
      <w:bookmarkStart w:id="0" w:name="_GoBack"/>
      <w:bookmarkEnd w:id="0"/>
    </w:p>
    <w:p w:rsidR="00677AAB" w:rsidRDefault="000953E0">
      <w:pPr>
        <w:pStyle w:val="Standard"/>
        <w:jc w:val="center"/>
      </w:pPr>
      <w:r>
        <w:rPr>
          <w:rFonts w:ascii="Arial Black" w:hAnsi="Arial Black" w:cs="Aharoni"/>
        </w:rPr>
        <w:t>Ewidencja udzielonych oraz cofniętych zezwoleń, wydanych przez Wójta Gminy Nowosolna, w zakresie opróżniania zbiorników bezodpływowych i transportu nieczystości ciekłych.*</w:t>
      </w:r>
    </w:p>
    <w:p w:rsidR="00677AAB" w:rsidRDefault="00677AAB">
      <w:pPr>
        <w:pStyle w:val="Standard"/>
        <w:jc w:val="center"/>
        <w:rPr>
          <w:rFonts w:ascii="Arial Black" w:hAnsi="Arial Black"/>
          <w:sz w:val="22"/>
          <w:szCs w:val="22"/>
        </w:rPr>
      </w:pPr>
    </w:p>
    <w:tbl>
      <w:tblPr>
        <w:tblW w:w="9303" w:type="dxa"/>
        <w:tblInd w:w="-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"/>
        <w:gridCol w:w="2548"/>
        <w:gridCol w:w="2126"/>
        <w:gridCol w:w="1843"/>
        <w:gridCol w:w="2105"/>
      </w:tblGrid>
      <w:tr w:rsidR="00677AAB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</w:pPr>
            <w:r>
              <w:rPr>
                <w:rFonts w:ascii="Arial" w:hAnsi="Arial" w:cs="Aharoni"/>
              </w:rPr>
              <w:t>Lp.</w:t>
            </w:r>
          </w:p>
        </w:tc>
        <w:tc>
          <w:tcPr>
            <w:tcW w:w="25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</w:pPr>
            <w:r>
              <w:rPr>
                <w:rFonts w:ascii="Arial" w:hAnsi="Arial" w:cs="Aharoni"/>
              </w:rPr>
              <w:t xml:space="preserve">Dane </w:t>
            </w:r>
            <w:r>
              <w:rPr>
                <w:rFonts w:ascii="Arial" w:hAnsi="Arial" w:cs="Aharoni"/>
              </w:rPr>
              <w:t>podmiotu posiadającego zezwolenie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</w:pPr>
            <w:r>
              <w:rPr>
                <w:rFonts w:ascii="Arial" w:hAnsi="Arial" w:cs="Aharoni"/>
              </w:rPr>
              <w:t>Numer zezwolenia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</w:pPr>
            <w:r>
              <w:rPr>
                <w:rFonts w:ascii="Arial" w:hAnsi="Arial" w:cs="Aharoni"/>
              </w:rPr>
              <w:t>Data wydania zezwolenia</w:t>
            </w:r>
          </w:p>
        </w:tc>
        <w:tc>
          <w:tcPr>
            <w:tcW w:w="2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</w:pPr>
            <w:r>
              <w:rPr>
                <w:rFonts w:cs="Aharoni"/>
              </w:rPr>
              <w:t>Data cofnięcia zezwolenia/numer</w:t>
            </w:r>
          </w:p>
        </w:tc>
      </w:tr>
      <w:tr w:rsidR="00677AAB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</w:pPr>
            <w:r>
              <w:rPr>
                <w:rFonts w:ascii="Arial" w:hAnsi="Arial" w:cs="Aharoni"/>
              </w:rPr>
              <w:t>1.</w:t>
            </w:r>
          </w:p>
        </w:tc>
        <w:tc>
          <w:tcPr>
            <w:tcW w:w="25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</w:pPr>
            <w:r>
              <w:rPr>
                <w:rFonts w:ascii="Arial" w:hAnsi="Arial" w:cs="Aharoni"/>
              </w:rPr>
              <w:t>Julian Ciołek</w:t>
            </w:r>
          </w:p>
          <w:p w:rsidR="00677AAB" w:rsidRDefault="000953E0">
            <w:pPr>
              <w:pStyle w:val="Standard"/>
            </w:pPr>
            <w:r>
              <w:rPr>
                <w:rFonts w:ascii="Arial" w:hAnsi="Arial" w:cs="Aharoni"/>
              </w:rPr>
              <w:t>Dąbrówka Duża 105</w:t>
            </w:r>
          </w:p>
          <w:p w:rsidR="00677AAB" w:rsidRDefault="000953E0">
            <w:pPr>
              <w:pStyle w:val="Standard"/>
            </w:pPr>
            <w:r>
              <w:rPr>
                <w:rFonts w:ascii="Arial" w:hAnsi="Arial" w:cs="Aharoni"/>
              </w:rPr>
              <w:t>95-060 Brzeziny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</w:pPr>
            <w:r>
              <w:rPr>
                <w:rFonts w:ascii="Arial" w:hAnsi="Arial" w:cs="Aharoni"/>
              </w:rPr>
              <w:t>RZG.6233.3.2021.EP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</w:pPr>
            <w:r>
              <w:rPr>
                <w:rFonts w:ascii="Arial" w:hAnsi="Arial" w:cs="Aharoni"/>
              </w:rPr>
              <w:t>28.04.2021 r.</w:t>
            </w:r>
          </w:p>
        </w:tc>
        <w:tc>
          <w:tcPr>
            <w:tcW w:w="2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677AAB">
            <w:pPr>
              <w:pStyle w:val="Standard"/>
              <w:rPr>
                <w:rFonts w:cs="Aharoni"/>
                <w:b/>
              </w:rPr>
            </w:pPr>
          </w:p>
        </w:tc>
      </w:tr>
      <w:tr w:rsidR="00677AA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  <w:jc w:val="both"/>
            </w:pPr>
            <w:r>
              <w:rPr>
                <w:rFonts w:ascii="Arial" w:hAnsi="Arial" w:cs="Aharoni"/>
              </w:rPr>
              <w:t>2.</w:t>
            </w:r>
          </w:p>
        </w:tc>
        <w:tc>
          <w:tcPr>
            <w:tcW w:w="25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</w:pPr>
            <w:r>
              <w:rPr>
                <w:rFonts w:ascii="Arial" w:hAnsi="Arial" w:cs="Aharoni"/>
              </w:rPr>
              <w:t>Krzysztof Bełkowski</w:t>
            </w:r>
          </w:p>
          <w:p w:rsidR="00677AAB" w:rsidRDefault="000953E0">
            <w:pPr>
              <w:pStyle w:val="Standard"/>
            </w:pPr>
            <w:r>
              <w:rPr>
                <w:rFonts w:ascii="Arial" w:hAnsi="Arial" w:cs="Aharoni"/>
              </w:rPr>
              <w:t>ul. Gnieźnieńska 4/4</w:t>
            </w:r>
          </w:p>
          <w:p w:rsidR="00677AAB" w:rsidRDefault="000953E0">
            <w:pPr>
              <w:pStyle w:val="Standard"/>
            </w:pPr>
            <w:r>
              <w:rPr>
                <w:rFonts w:ascii="Arial" w:hAnsi="Arial" w:cs="Aharoni"/>
              </w:rPr>
              <w:t>91-046 Łódź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  <w:jc w:val="both"/>
            </w:pPr>
            <w:r>
              <w:rPr>
                <w:rFonts w:ascii="Arial" w:hAnsi="Arial" w:cs="Aharoni"/>
              </w:rPr>
              <w:t>GO.6233.4.2020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</w:pPr>
            <w:r>
              <w:rPr>
                <w:rFonts w:ascii="Arial" w:hAnsi="Arial" w:cs="Aharoni"/>
              </w:rPr>
              <w:t>28.12.2020 r.</w:t>
            </w:r>
          </w:p>
        </w:tc>
        <w:tc>
          <w:tcPr>
            <w:tcW w:w="2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677AAB">
            <w:pPr>
              <w:pStyle w:val="Standard"/>
              <w:rPr>
                <w:rFonts w:cs="Aharoni"/>
                <w:b/>
              </w:rPr>
            </w:pPr>
          </w:p>
        </w:tc>
      </w:tr>
      <w:tr w:rsidR="00677AA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  <w:jc w:val="both"/>
            </w:pPr>
            <w:r>
              <w:rPr>
                <w:rFonts w:ascii="Arial" w:hAnsi="Arial" w:cs="Aharoni"/>
              </w:rPr>
              <w:t>3.</w:t>
            </w:r>
          </w:p>
        </w:tc>
        <w:tc>
          <w:tcPr>
            <w:tcW w:w="25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</w:pPr>
            <w:r>
              <w:rPr>
                <w:rFonts w:ascii="Arial" w:hAnsi="Arial" w:cs="Aharoni"/>
              </w:rPr>
              <w:t>TOI TOI Spółka z o.o.</w:t>
            </w:r>
          </w:p>
          <w:p w:rsidR="00677AAB" w:rsidRDefault="000953E0">
            <w:pPr>
              <w:pStyle w:val="Standard"/>
              <w:rPr>
                <w:rFonts w:ascii="Arial" w:hAnsi="Arial" w:cs="Aharoni"/>
              </w:rPr>
            </w:pPr>
            <w:r>
              <w:rPr>
                <w:rFonts w:ascii="Arial" w:hAnsi="Arial" w:cs="Aharoni"/>
              </w:rPr>
              <w:t xml:space="preserve">z siedzibą w Warszawie, </w:t>
            </w:r>
          </w:p>
          <w:p w:rsidR="00677AAB" w:rsidRDefault="000953E0">
            <w:pPr>
              <w:pStyle w:val="Standard"/>
              <w:rPr>
                <w:rFonts w:ascii="Arial" w:hAnsi="Arial" w:cs="Aharoni"/>
              </w:rPr>
            </w:pPr>
            <w:r>
              <w:rPr>
                <w:rFonts w:ascii="Arial" w:hAnsi="Arial" w:cs="Aharoni"/>
              </w:rPr>
              <w:t xml:space="preserve">ul. Płochocińska 29, </w:t>
            </w:r>
          </w:p>
          <w:p w:rsidR="00677AAB" w:rsidRDefault="000953E0">
            <w:pPr>
              <w:pStyle w:val="Standard"/>
            </w:pPr>
            <w:r>
              <w:rPr>
                <w:rFonts w:ascii="Arial" w:hAnsi="Arial" w:cs="Aharoni"/>
              </w:rPr>
              <w:t>03-044 Warszawa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  <w:jc w:val="both"/>
            </w:pPr>
            <w:r>
              <w:rPr>
                <w:rFonts w:ascii="Arial" w:hAnsi="Arial" w:cs="Aharoni"/>
              </w:rPr>
              <w:t>GO.6233.2.2020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</w:pPr>
            <w:r>
              <w:rPr>
                <w:rFonts w:ascii="Arial" w:hAnsi="Arial" w:cs="Aharoni"/>
              </w:rPr>
              <w:t>04.09.2020 r.</w:t>
            </w:r>
          </w:p>
        </w:tc>
        <w:tc>
          <w:tcPr>
            <w:tcW w:w="2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677AAB">
            <w:pPr>
              <w:pStyle w:val="Standard"/>
              <w:rPr>
                <w:rFonts w:cs="Aharoni"/>
                <w:b/>
              </w:rPr>
            </w:pPr>
          </w:p>
        </w:tc>
      </w:tr>
      <w:tr w:rsidR="00677AA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  <w:jc w:val="both"/>
            </w:pPr>
            <w:r>
              <w:rPr>
                <w:rFonts w:ascii="Arial" w:hAnsi="Arial" w:cs="Aharoni"/>
              </w:rPr>
              <w:t>4.</w:t>
            </w:r>
          </w:p>
        </w:tc>
        <w:tc>
          <w:tcPr>
            <w:tcW w:w="25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</w:pPr>
            <w:r>
              <w:rPr>
                <w:rFonts w:ascii="Arial" w:hAnsi="Arial" w:cs="Aharoni"/>
              </w:rPr>
              <w:t>Sławomir Mielczarek</w:t>
            </w:r>
          </w:p>
          <w:p w:rsidR="00677AAB" w:rsidRDefault="000953E0">
            <w:pPr>
              <w:pStyle w:val="Standard"/>
            </w:pPr>
            <w:r>
              <w:rPr>
                <w:rFonts w:ascii="Arial" w:hAnsi="Arial" w:cs="Aharoni"/>
              </w:rPr>
              <w:t>Wola Cyrusowa 57</w:t>
            </w:r>
          </w:p>
          <w:p w:rsidR="00677AAB" w:rsidRDefault="000953E0">
            <w:pPr>
              <w:pStyle w:val="Standard"/>
            </w:pPr>
            <w:r>
              <w:rPr>
                <w:rFonts w:ascii="Arial" w:hAnsi="Arial" w:cs="Aharoni"/>
              </w:rPr>
              <w:t>95-061 Dmosin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  <w:jc w:val="both"/>
            </w:pPr>
            <w:r>
              <w:rPr>
                <w:rFonts w:ascii="Arial" w:hAnsi="Arial" w:cs="Aharoni"/>
              </w:rPr>
              <w:t>GO.6233.1.2017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</w:pPr>
            <w:r>
              <w:rPr>
                <w:rFonts w:ascii="Arial" w:hAnsi="Arial" w:cs="Aharoni"/>
              </w:rPr>
              <w:t>19.04.2017 r.</w:t>
            </w:r>
          </w:p>
        </w:tc>
        <w:tc>
          <w:tcPr>
            <w:tcW w:w="2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677AAB">
            <w:pPr>
              <w:pStyle w:val="Standard"/>
              <w:rPr>
                <w:rFonts w:cs="Aharoni"/>
                <w:b/>
              </w:rPr>
            </w:pPr>
          </w:p>
        </w:tc>
      </w:tr>
      <w:tr w:rsidR="00677AA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  <w:jc w:val="both"/>
            </w:pPr>
            <w:r>
              <w:rPr>
                <w:rFonts w:ascii="Arial" w:hAnsi="Arial" w:cs="Aharoni"/>
              </w:rPr>
              <w:t>5.</w:t>
            </w:r>
          </w:p>
        </w:tc>
        <w:tc>
          <w:tcPr>
            <w:tcW w:w="25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</w:pPr>
            <w:r>
              <w:rPr>
                <w:rFonts w:ascii="Arial" w:hAnsi="Arial" w:cs="Aharoni"/>
              </w:rPr>
              <w:t>Aneta Kuźniak</w:t>
            </w:r>
          </w:p>
          <w:p w:rsidR="00677AAB" w:rsidRDefault="000953E0">
            <w:pPr>
              <w:pStyle w:val="Standard"/>
            </w:pPr>
            <w:r>
              <w:rPr>
                <w:rFonts w:ascii="Arial" w:hAnsi="Arial" w:cs="Aharoni"/>
              </w:rPr>
              <w:t>Wiączyń Dolny 39</w:t>
            </w:r>
          </w:p>
          <w:p w:rsidR="00677AAB" w:rsidRDefault="000953E0">
            <w:pPr>
              <w:pStyle w:val="Standard"/>
            </w:pPr>
            <w:r>
              <w:rPr>
                <w:rFonts w:ascii="Arial" w:hAnsi="Arial" w:cs="Aharoni"/>
              </w:rPr>
              <w:t>92-701 Łódź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  <w:jc w:val="both"/>
            </w:pPr>
            <w:r>
              <w:rPr>
                <w:rFonts w:ascii="Arial" w:hAnsi="Arial" w:cs="Aharoni"/>
              </w:rPr>
              <w:t>GO.6233.2.2017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</w:pPr>
            <w:r>
              <w:rPr>
                <w:rFonts w:ascii="Arial" w:hAnsi="Arial" w:cs="Aharoni"/>
              </w:rPr>
              <w:t>05.05.2017 r.</w:t>
            </w:r>
          </w:p>
        </w:tc>
        <w:tc>
          <w:tcPr>
            <w:tcW w:w="2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677AAB">
            <w:pPr>
              <w:pStyle w:val="Standard"/>
              <w:rPr>
                <w:rFonts w:cs="Aharoni"/>
                <w:b/>
              </w:rPr>
            </w:pPr>
          </w:p>
        </w:tc>
      </w:tr>
      <w:tr w:rsidR="00677AA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  <w:jc w:val="both"/>
            </w:pPr>
            <w:r>
              <w:rPr>
                <w:rFonts w:ascii="Arial" w:hAnsi="Arial" w:cs="Aharoni"/>
              </w:rPr>
              <w:t>6.</w:t>
            </w:r>
          </w:p>
        </w:tc>
        <w:tc>
          <w:tcPr>
            <w:tcW w:w="25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</w:pPr>
            <w:r>
              <w:rPr>
                <w:rFonts w:ascii="Arial" w:hAnsi="Arial" w:cs="Aharoni"/>
              </w:rPr>
              <w:t>Sylwester Batorowicz</w:t>
            </w:r>
          </w:p>
          <w:p w:rsidR="00677AAB" w:rsidRDefault="000953E0">
            <w:pPr>
              <w:pStyle w:val="Standard"/>
            </w:pPr>
            <w:r>
              <w:rPr>
                <w:rFonts w:ascii="Arial" w:hAnsi="Arial" w:cs="Aharoni"/>
              </w:rPr>
              <w:t>Natolin 81</w:t>
            </w:r>
          </w:p>
          <w:p w:rsidR="00677AAB" w:rsidRDefault="000953E0">
            <w:pPr>
              <w:pStyle w:val="Standard"/>
            </w:pPr>
            <w:r>
              <w:rPr>
                <w:rFonts w:ascii="Arial" w:hAnsi="Arial" w:cs="Aharoni"/>
              </w:rPr>
              <w:t>92-701 Łódź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  <w:jc w:val="both"/>
            </w:pPr>
            <w:r>
              <w:rPr>
                <w:rFonts w:ascii="Arial" w:hAnsi="Arial" w:cs="Aharoni"/>
              </w:rPr>
              <w:t>GO.6233.3.2017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</w:pPr>
            <w:r>
              <w:rPr>
                <w:rFonts w:ascii="Arial" w:hAnsi="Arial" w:cs="Aharoni"/>
              </w:rPr>
              <w:t>28.09.2017 r.</w:t>
            </w:r>
          </w:p>
        </w:tc>
        <w:tc>
          <w:tcPr>
            <w:tcW w:w="2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677AAB">
            <w:pPr>
              <w:pStyle w:val="Standard"/>
              <w:rPr>
                <w:rFonts w:cs="Aharoni"/>
                <w:b/>
              </w:rPr>
            </w:pPr>
          </w:p>
        </w:tc>
      </w:tr>
      <w:tr w:rsidR="00677AA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  <w:jc w:val="both"/>
            </w:pPr>
            <w:r>
              <w:rPr>
                <w:rFonts w:ascii="Arial" w:hAnsi="Arial" w:cs="Aharoni"/>
              </w:rPr>
              <w:t>7.</w:t>
            </w:r>
          </w:p>
        </w:tc>
        <w:tc>
          <w:tcPr>
            <w:tcW w:w="25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</w:pPr>
            <w:r>
              <w:rPr>
                <w:rFonts w:ascii="Arial" w:hAnsi="Arial" w:cs="Aharoni"/>
              </w:rPr>
              <w:t>Sławomir Frydrych</w:t>
            </w:r>
          </w:p>
          <w:p w:rsidR="00677AAB" w:rsidRDefault="000953E0">
            <w:pPr>
              <w:pStyle w:val="Standard"/>
            </w:pPr>
            <w:r>
              <w:rPr>
                <w:rFonts w:ascii="Arial" w:hAnsi="Arial" w:cs="Aharoni"/>
              </w:rPr>
              <w:t>Stróża, ul. Ludwików 7</w:t>
            </w:r>
          </w:p>
          <w:p w:rsidR="00677AAB" w:rsidRDefault="000953E0">
            <w:pPr>
              <w:pStyle w:val="Standard"/>
            </w:pPr>
            <w:r>
              <w:rPr>
                <w:rFonts w:ascii="Arial" w:hAnsi="Arial" w:cs="Aharoni"/>
              </w:rPr>
              <w:t>95-020 Andrespol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  <w:jc w:val="both"/>
            </w:pPr>
            <w:r>
              <w:rPr>
                <w:rFonts w:ascii="Arial" w:hAnsi="Arial" w:cs="Aharoni"/>
              </w:rPr>
              <w:t>GO.6233.1.2018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</w:pPr>
            <w:r>
              <w:rPr>
                <w:rFonts w:ascii="Arial" w:hAnsi="Arial" w:cs="Aharoni"/>
              </w:rPr>
              <w:t>30.07.2018 r.</w:t>
            </w:r>
          </w:p>
        </w:tc>
        <w:tc>
          <w:tcPr>
            <w:tcW w:w="2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677AAB">
            <w:pPr>
              <w:pStyle w:val="Standard"/>
              <w:rPr>
                <w:rFonts w:cs="Aharoni"/>
                <w:b/>
              </w:rPr>
            </w:pPr>
          </w:p>
        </w:tc>
      </w:tr>
      <w:tr w:rsidR="00677AA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  <w:jc w:val="both"/>
            </w:pPr>
            <w:r>
              <w:rPr>
                <w:rFonts w:ascii="Arial" w:hAnsi="Arial" w:cs="Aharoni"/>
              </w:rPr>
              <w:t>8.</w:t>
            </w:r>
          </w:p>
        </w:tc>
        <w:tc>
          <w:tcPr>
            <w:tcW w:w="25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</w:pPr>
            <w:r>
              <w:rPr>
                <w:rFonts w:ascii="Arial" w:hAnsi="Arial" w:cs="Aharoni"/>
              </w:rPr>
              <w:t>Sebastian Opalski</w:t>
            </w:r>
          </w:p>
          <w:p w:rsidR="00677AAB" w:rsidRDefault="000953E0">
            <w:pPr>
              <w:pStyle w:val="Standard"/>
            </w:pPr>
            <w:r>
              <w:rPr>
                <w:rFonts w:ascii="Arial" w:hAnsi="Arial" w:cs="Aharoni"/>
              </w:rPr>
              <w:t>Poćwiardówka 22</w:t>
            </w:r>
          </w:p>
          <w:p w:rsidR="00677AAB" w:rsidRDefault="000953E0">
            <w:pPr>
              <w:pStyle w:val="Standard"/>
            </w:pPr>
            <w:r>
              <w:rPr>
                <w:rFonts w:ascii="Arial" w:hAnsi="Arial" w:cs="Aharoni"/>
              </w:rPr>
              <w:t>95 – 060 Brzeziny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  <w:jc w:val="both"/>
            </w:pPr>
            <w:r>
              <w:rPr>
                <w:rFonts w:ascii="Arial" w:hAnsi="Arial" w:cs="Aharoni"/>
              </w:rPr>
              <w:t>GO.6233.1.2019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</w:pPr>
            <w:r>
              <w:rPr>
                <w:rFonts w:ascii="Arial" w:hAnsi="Arial" w:cs="Aharoni"/>
              </w:rPr>
              <w:t>26.02.2019 r.</w:t>
            </w:r>
          </w:p>
        </w:tc>
        <w:tc>
          <w:tcPr>
            <w:tcW w:w="2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677AAB">
            <w:pPr>
              <w:pStyle w:val="Standard"/>
              <w:rPr>
                <w:rFonts w:cs="Aharoni"/>
                <w:b/>
              </w:rPr>
            </w:pPr>
          </w:p>
        </w:tc>
      </w:tr>
      <w:tr w:rsidR="00677AA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  <w:jc w:val="both"/>
            </w:pPr>
            <w:r>
              <w:rPr>
                <w:rFonts w:ascii="Arial" w:hAnsi="Arial" w:cs="Aharoni"/>
              </w:rPr>
              <w:t>9.</w:t>
            </w:r>
          </w:p>
        </w:tc>
        <w:tc>
          <w:tcPr>
            <w:tcW w:w="25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</w:pPr>
            <w:r>
              <w:rPr>
                <w:rFonts w:ascii="Arial" w:hAnsi="Arial" w:cs="Aharoni"/>
              </w:rPr>
              <w:t>Grzegorz Brdoń</w:t>
            </w:r>
          </w:p>
          <w:p w:rsidR="00677AAB" w:rsidRDefault="000953E0">
            <w:pPr>
              <w:pStyle w:val="Standard"/>
            </w:pPr>
            <w:r>
              <w:rPr>
                <w:rFonts w:ascii="Arial" w:hAnsi="Arial" w:cs="Aharoni"/>
              </w:rPr>
              <w:t>Natolin 35</w:t>
            </w:r>
          </w:p>
          <w:p w:rsidR="00677AAB" w:rsidRDefault="000953E0">
            <w:pPr>
              <w:pStyle w:val="Standard"/>
            </w:pPr>
            <w:r>
              <w:rPr>
                <w:rFonts w:ascii="Arial" w:hAnsi="Arial" w:cs="Aharoni"/>
              </w:rPr>
              <w:t>92-701 Łódź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  <w:jc w:val="both"/>
            </w:pPr>
            <w:r>
              <w:rPr>
                <w:rFonts w:ascii="Arial" w:hAnsi="Arial" w:cs="Aharoni"/>
              </w:rPr>
              <w:t>GO.6233.1.2020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</w:pPr>
            <w:r>
              <w:rPr>
                <w:rFonts w:ascii="Arial" w:hAnsi="Arial" w:cs="Aharoni"/>
              </w:rPr>
              <w:t>02.09.2020 r.</w:t>
            </w:r>
          </w:p>
        </w:tc>
        <w:tc>
          <w:tcPr>
            <w:tcW w:w="2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677AAB">
            <w:pPr>
              <w:pStyle w:val="Standard"/>
              <w:rPr>
                <w:rFonts w:cs="Aharoni"/>
                <w:b/>
              </w:rPr>
            </w:pPr>
          </w:p>
        </w:tc>
      </w:tr>
      <w:tr w:rsidR="00677AA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  <w:jc w:val="both"/>
            </w:pPr>
            <w:r>
              <w:rPr>
                <w:rFonts w:ascii="Arial" w:hAnsi="Arial" w:cs="Aharoni"/>
              </w:rPr>
              <w:t>10.</w:t>
            </w:r>
          </w:p>
        </w:tc>
        <w:tc>
          <w:tcPr>
            <w:tcW w:w="25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  <w:rPr>
                <w:rFonts w:ascii="Arial" w:hAnsi="Arial" w:cs="Aharoni"/>
              </w:rPr>
            </w:pPr>
            <w:r>
              <w:rPr>
                <w:rFonts w:ascii="Arial" w:hAnsi="Arial" w:cs="Aharoni"/>
              </w:rPr>
              <w:t xml:space="preserve">WC SERWIS S. z o.o Spółka Komandytowa z siedzibą w Zabrzu, ul. Szybowa 2, </w:t>
            </w:r>
          </w:p>
          <w:p w:rsidR="00677AAB" w:rsidRDefault="000953E0">
            <w:pPr>
              <w:pStyle w:val="Standard"/>
            </w:pPr>
            <w:r>
              <w:rPr>
                <w:rFonts w:ascii="Arial" w:hAnsi="Arial" w:cs="Aharoni"/>
              </w:rPr>
              <w:t>41-808 Zabrze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  <w:jc w:val="both"/>
            </w:pPr>
            <w:r>
              <w:rPr>
                <w:rFonts w:ascii="Arial" w:hAnsi="Arial" w:cs="Aharoni"/>
              </w:rPr>
              <w:t>GO.6233.3.2020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</w:pPr>
            <w:r>
              <w:rPr>
                <w:rFonts w:ascii="Arial" w:hAnsi="Arial" w:cs="Aharoni"/>
              </w:rPr>
              <w:t xml:space="preserve">23.11.2020 </w:t>
            </w:r>
            <w:r>
              <w:rPr>
                <w:rFonts w:ascii="Arial" w:hAnsi="Arial" w:cs="Aharoni"/>
              </w:rPr>
              <w:t>r.</w:t>
            </w:r>
          </w:p>
        </w:tc>
        <w:tc>
          <w:tcPr>
            <w:tcW w:w="2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677AAB">
            <w:pPr>
              <w:pStyle w:val="Standard"/>
              <w:rPr>
                <w:rFonts w:cs="Aharoni"/>
                <w:b/>
              </w:rPr>
            </w:pPr>
          </w:p>
        </w:tc>
      </w:tr>
      <w:tr w:rsidR="00677AA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  <w:jc w:val="both"/>
            </w:pPr>
            <w:r>
              <w:rPr>
                <w:rFonts w:ascii="Arial" w:hAnsi="Arial" w:cs="Aharoni"/>
              </w:rPr>
              <w:t>11.</w:t>
            </w:r>
          </w:p>
        </w:tc>
        <w:tc>
          <w:tcPr>
            <w:tcW w:w="25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</w:pPr>
            <w:r>
              <w:rPr>
                <w:rFonts w:ascii="Arial" w:hAnsi="Arial" w:cs="Aharoni"/>
              </w:rPr>
              <w:t>Daniel Kokot</w:t>
            </w:r>
          </w:p>
          <w:p w:rsidR="00677AAB" w:rsidRDefault="000953E0">
            <w:pPr>
              <w:pStyle w:val="Standard"/>
            </w:pPr>
            <w:r>
              <w:rPr>
                <w:rFonts w:ascii="Arial" w:hAnsi="Arial" w:cs="Aharoni"/>
              </w:rPr>
              <w:t>Tadzin 8/2</w:t>
            </w:r>
          </w:p>
          <w:p w:rsidR="00677AAB" w:rsidRDefault="000953E0">
            <w:pPr>
              <w:pStyle w:val="Standard"/>
            </w:pPr>
            <w:r>
              <w:rPr>
                <w:rFonts w:ascii="Arial" w:hAnsi="Arial" w:cs="Aharoni"/>
              </w:rPr>
              <w:t>95-060 Brzeziny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  <w:jc w:val="both"/>
            </w:pPr>
            <w:r>
              <w:rPr>
                <w:rFonts w:ascii="Arial" w:hAnsi="Arial" w:cs="Aharoni"/>
              </w:rPr>
              <w:t>GO.6233.5.2020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</w:pPr>
            <w:r>
              <w:rPr>
                <w:rFonts w:ascii="Arial" w:hAnsi="Arial" w:cs="Aharoni"/>
              </w:rPr>
              <w:t>28.12.2020 r.</w:t>
            </w:r>
          </w:p>
        </w:tc>
        <w:tc>
          <w:tcPr>
            <w:tcW w:w="2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677AAB">
            <w:pPr>
              <w:pStyle w:val="Standard"/>
              <w:rPr>
                <w:rFonts w:cs="Aharoni"/>
                <w:b/>
              </w:rPr>
            </w:pPr>
          </w:p>
        </w:tc>
      </w:tr>
      <w:tr w:rsidR="00677AA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  <w:jc w:val="both"/>
            </w:pPr>
            <w:r>
              <w:rPr>
                <w:rFonts w:ascii="Arial" w:hAnsi="Arial" w:cs="Aharoni"/>
              </w:rPr>
              <w:t>12.</w:t>
            </w:r>
          </w:p>
        </w:tc>
        <w:tc>
          <w:tcPr>
            <w:tcW w:w="25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</w:pPr>
            <w:r>
              <w:rPr>
                <w:rFonts w:ascii="Arial" w:hAnsi="Arial" w:cs="Aharoni"/>
              </w:rPr>
              <w:t>mToilet Sp. z o.o.</w:t>
            </w:r>
          </w:p>
          <w:p w:rsidR="00677AAB" w:rsidRDefault="000953E0">
            <w:pPr>
              <w:pStyle w:val="Standard"/>
            </w:pPr>
            <w:r>
              <w:rPr>
                <w:rFonts w:ascii="Arial" w:hAnsi="Arial" w:cs="Aharoni"/>
              </w:rPr>
              <w:t>ul. Toruńska 31</w:t>
            </w:r>
          </w:p>
          <w:p w:rsidR="00677AAB" w:rsidRDefault="000953E0">
            <w:pPr>
              <w:pStyle w:val="Standard"/>
            </w:pPr>
            <w:r>
              <w:rPr>
                <w:rFonts w:ascii="Arial" w:hAnsi="Arial" w:cs="Aharoni"/>
              </w:rPr>
              <w:t>03-226 Warszawa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  <w:jc w:val="both"/>
            </w:pPr>
            <w:r>
              <w:rPr>
                <w:rFonts w:ascii="Arial" w:hAnsi="Arial" w:cs="Aharoni"/>
              </w:rPr>
              <w:t>RZG.6233.1.2021.EP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</w:pPr>
            <w:r>
              <w:rPr>
                <w:rFonts w:ascii="Arial" w:hAnsi="Arial" w:cs="Aharoni"/>
              </w:rPr>
              <w:t>04.02.2021 r.</w:t>
            </w:r>
          </w:p>
        </w:tc>
        <w:tc>
          <w:tcPr>
            <w:tcW w:w="2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677AAB">
            <w:pPr>
              <w:pStyle w:val="Standard"/>
              <w:rPr>
                <w:rFonts w:cs="Aharoni"/>
                <w:b/>
              </w:rPr>
            </w:pPr>
          </w:p>
        </w:tc>
      </w:tr>
      <w:tr w:rsidR="00677AA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  <w:jc w:val="both"/>
              <w:rPr>
                <w:rFonts w:ascii="Arial" w:hAnsi="Arial" w:cs="Aharoni"/>
              </w:rPr>
            </w:pPr>
            <w:r>
              <w:rPr>
                <w:rFonts w:ascii="Arial" w:hAnsi="Arial" w:cs="Aharoni"/>
              </w:rPr>
              <w:lastRenderedPageBreak/>
              <w:t xml:space="preserve">13. </w:t>
            </w:r>
          </w:p>
        </w:tc>
        <w:tc>
          <w:tcPr>
            <w:tcW w:w="25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  <w:rPr>
                <w:rFonts w:ascii="Arial" w:hAnsi="Arial" w:cs="Aharoni"/>
              </w:rPr>
            </w:pPr>
            <w:r>
              <w:rPr>
                <w:rFonts w:ascii="Arial" w:hAnsi="Arial" w:cs="Aharoni"/>
              </w:rPr>
              <w:t>Alfa Partner  sp. z o.o</w:t>
            </w:r>
          </w:p>
          <w:p w:rsidR="00677AAB" w:rsidRDefault="000953E0">
            <w:pPr>
              <w:pStyle w:val="Standard"/>
              <w:rPr>
                <w:rFonts w:ascii="Arial" w:hAnsi="Arial" w:cs="Aharoni"/>
              </w:rPr>
            </w:pPr>
            <w:r>
              <w:rPr>
                <w:rFonts w:ascii="Arial" w:hAnsi="Arial" w:cs="Aharoni"/>
              </w:rPr>
              <w:t>ul. Bocheńskiego 29</w:t>
            </w:r>
          </w:p>
          <w:p w:rsidR="00677AAB" w:rsidRDefault="000953E0">
            <w:pPr>
              <w:pStyle w:val="Standard"/>
              <w:rPr>
                <w:rFonts w:ascii="Arial" w:hAnsi="Arial" w:cs="Aharoni"/>
              </w:rPr>
            </w:pPr>
            <w:r>
              <w:rPr>
                <w:rFonts w:ascii="Arial" w:hAnsi="Arial" w:cs="Aharoni"/>
              </w:rPr>
              <w:t>04-478 Warszawa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  <w:jc w:val="both"/>
              <w:rPr>
                <w:rFonts w:ascii="Arial" w:hAnsi="Arial" w:cs="Aharoni"/>
              </w:rPr>
            </w:pPr>
            <w:r>
              <w:rPr>
                <w:rFonts w:ascii="Arial" w:hAnsi="Arial" w:cs="Aharoni"/>
              </w:rPr>
              <w:t>RZG.6233.2.2022.DJ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0953E0">
            <w:pPr>
              <w:pStyle w:val="Standard"/>
              <w:rPr>
                <w:rFonts w:ascii="Arial" w:hAnsi="Arial" w:cs="Aharoni"/>
              </w:rPr>
            </w:pPr>
            <w:r>
              <w:rPr>
                <w:rFonts w:ascii="Arial" w:hAnsi="Arial" w:cs="Aharoni"/>
              </w:rPr>
              <w:t>09.03.2022</w:t>
            </w:r>
          </w:p>
        </w:tc>
        <w:tc>
          <w:tcPr>
            <w:tcW w:w="2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AB" w:rsidRDefault="00677AAB">
            <w:pPr>
              <w:pStyle w:val="Standard"/>
              <w:rPr>
                <w:rFonts w:cs="Aharoni"/>
                <w:b/>
              </w:rPr>
            </w:pPr>
          </w:p>
        </w:tc>
      </w:tr>
    </w:tbl>
    <w:p w:rsidR="00677AAB" w:rsidRDefault="00677AAB">
      <w:pPr>
        <w:pStyle w:val="Standard"/>
        <w:rPr>
          <w:sz w:val="22"/>
          <w:szCs w:val="22"/>
        </w:rPr>
      </w:pPr>
    </w:p>
    <w:p w:rsidR="00677AAB" w:rsidRDefault="000953E0">
      <w:pPr>
        <w:pStyle w:val="Standard"/>
      </w:pPr>
      <w:r>
        <w:rPr>
          <w:rFonts w:ascii="Arial" w:hAnsi="Arial" w:cs="Aharoni"/>
          <w:b/>
          <w:i/>
        </w:rPr>
        <w:t>*Data ostatniej aktualizacji 05.04.2022 r.</w:t>
      </w:r>
    </w:p>
    <w:sectPr w:rsidR="00677AA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3E0" w:rsidRDefault="000953E0">
      <w:r>
        <w:separator/>
      </w:r>
    </w:p>
  </w:endnote>
  <w:endnote w:type="continuationSeparator" w:id="0">
    <w:p w:rsidR="000953E0" w:rsidRDefault="0009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3E0" w:rsidRDefault="000953E0">
      <w:r>
        <w:rPr>
          <w:color w:val="000000"/>
        </w:rPr>
        <w:separator/>
      </w:r>
    </w:p>
  </w:footnote>
  <w:footnote w:type="continuationSeparator" w:id="0">
    <w:p w:rsidR="000953E0" w:rsidRDefault="00095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77AAB"/>
    <w:rsid w:val="000953E0"/>
    <w:rsid w:val="000A3984"/>
    <w:rsid w:val="0067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F1666-78A5-4518-9371-72051238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">
    <w:name w:val="Nagłówek1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Domylnaczcionkaakapitu1">
    <w:name w:val="Domyślna czcionka akapitu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UGN</dc:creator>
  <cp:lastModifiedBy>Monika Perek-Jura</cp:lastModifiedBy>
  <cp:revision>2</cp:revision>
  <cp:lastPrinted>2022-03-31T06:36:00Z</cp:lastPrinted>
  <dcterms:created xsi:type="dcterms:W3CDTF">2022-06-14T12:34:00Z</dcterms:created>
  <dcterms:modified xsi:type="dcterms:W3CDTF">2022-06-14T12:34:00Z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